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5B" w:rsidRPr="000B3E5B" w:rsidRDefault="000B3E5B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ИНФОРМАТИКЕ. ЧЕБРУКОВА ЕЛЕНА АЛЕКСАНДРОВНА</w:t>
      </w:r>
    </w:p>
    <w:p w:rsidR="003A735D" w:rsidRPr="000B3E5B" w:rsidRDefault="00F754B9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E5B">
        <w:rPr>
          <w:rFonts w:ascii="Times New Roman" w:hAnsi="Times New Roman" w:cs="Times New Roman"/>
          <w:sz w:val="24"/>
          <w:szCs w:val="24"/>
        </w:rPr>
        <w:t>Технологическая</w:t>
      </w:r>
      <w:r w:rsidR="000F0994" w:rsidRPr="000B3E5B">
        <w:rPr>
          <w:rFonts w:ascii="Times New Roman" w:hAnsi="Times New Roman" w:cs="Times New Roman"/>
          <w:sz w:val="24"/>
          <w:szCs w:val="24"/>
        </w:rPr>
        <w:t xml:space="preserve"> </w:t>
      </w:r>
      <w:r w:rsidRPr="000B3E5B">
        <w:rPr>
          <w:rFonts w:ascii="Times New Roman" w:hAnsi="Times New Roman" w:cs="Times New Roman"/>
          <w:sz w:val="24"/>
          <w:szCs w:val="24"/>
        </w:rPr>
        <w:t xml:space="preserve"> карта урока. </w:t>
      </w:r>
      <w:proofErr w:type="spellStart"/>
      <w:r w:rsidR="008E1B15" w:rsidRPr="000B3E5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E1B15" w:rsidRPr="000B3E5B">
        <w:rPr>
          <w:rFonts w:ascii="Times New Roman" w:hAnsi="Times New Roman" w:cs="Times New Roman"/>
          <w:sz w:val="24"/>
          <w:szCs w:val="24"/>
        </w:rPr>
        <w:t xml:space="preserve"> Л.Л. </w:t>
      </w:r>
      <w:proofErr w:type="spellStart"/>
      <w:r w:rsidR="008E1B15" w:rsidRPr="000B3E5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E1B15" w:rsidRPr="000B3E5B">
        <w:rPr>
          <w:rFonts w:ascii="Times New Roman" w:hAnsi="Times New Roman" w:cs="Times New Roman"/>
          <w:sz w:val="24"/>
          <w:szCs w:val="24"/>
        </w:rPr>
        <w:t xml:space="preserve"> А.Ю</w:t>
      </w:r>
      <w:r w:rsidR="00A32413" w:rsidRPr="000B3E5B">
        <w:rPr>
          <w:rFonts w:ascii="Times New Roman" w:hAnsi="Times New Roman" w:cs="Times New Roman"/>
          <w:sz w:val="24"/>
          <w:szCs w:val="24"/>
        </w:rPr>
        <w:t xml:space="preserve">. Информатика . </w:t>
      </w:r>
      <w:r w:rsidR="00113403" w:rsidRPr="000B3E5B">
        <w:rPr>
          <w:rFonts w:ascii="Times New Roman" w:hAnsi="Times New Roman" w:cs="Times New Roman"/>
          <w:sz w:val="24"/>
          <w:szCs w:val="24"/>
        </w:rPr>
        <w:t>6</w:t>
      </w:r>
      <w:r w:rsidR="00A32413" w:rsidRPr="000B3E5B">
        <w:rPr>
          <w:rFonts w:ascii="Times New Roman" w:hAnsi="Times New Roman" w:cs="Times New Roman"/>
          <w:sz w:val="24"/>
          <w:szCs w:val="24"/>
        </w:rPr>
        <w:t xml:space="preserve"> класс. ФГОС.</w:t>
      </w:r>
    </w:p>
    <w:p w:rsidR="00463BD4" w:rsidRPr="000B3E5B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E5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E07670" w:rsidRPr="000B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1F" w:rsidRPr="000B3E5B">
        <w:rPr>
          <w:rFonts w:ascii="Times New Roman" w:hAnsi="Times New Roman" w:cs="Times New Roman"/>
          <w:b/>
          <w:sz w:val="24"/>
          <w:szCs w:val="24"/>
        </w:rPr>
        <w:t>1</w:t>
      </w:r>
      <w:r w:rsidR="00BC6BAA" w:rsidRPr="000B3E5B">
        <w:rPr>
          <w:rFonts w:ascii="Times New Roman" w:hAnsi="Times New Roman" w:cs="Times New Roman"/>
          <w:b/>
          <w:sz w:val="24"/>
          <w:szCs w:val="24"/>
        </w:rPr>
        <w:t>2</w:t>
      </w:r>
      <w:r w:rsidR="0090631F" w:rsidRPr="000B3E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BAA" w:rsidRPr="000B3E5B">
        <w:rPr>
          <w:rFonts w:ascii="Times New Roman" w:hAnsi="Times New Roman" w:cs="Times New Roman"/>
          <w:b/>
          <w:sz w:val="24"/>
          <w:szCs w:val="24"/>
        </w:rPr>
        <w:t>Понятие как форма мышления</w:t>
      </w:r>
      <w:r w:rsidR="00463BD4" w:rsidRPr="000B3E5B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0B3E5B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E5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C6BAA" w:rsidRPr="000B3E5B" w:rsidRDefault="000F32F3" w:rsidP="00BC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E5B">
        <w:rPr>
          <w:rFonts w:ascii="Times New Roman" w:hAnsi="Times New Roman" w:cs="Times New Roman"/>
          <w:sz w:val="24"/>
          <w:szCs w:val="24"/>
        </w:rPr>
        <w:t xml:space="preserve">1) </w:t>
      </w:r>
      <w:r w:rsidR="00393BED" w:rsidRPr="000B3E5B">
        <w:rPr>
          <w:rFonts w:ascii="Times New Roman" w:hAnsi="Times New Roman" w:cs="Times New Roman"/>
          <w:sz w:val="24"/>
          <w:szCs w:val="24"/>
        </w:rPr>
        <w:t xml:space="preserve"> </w:t>
      </w:r>
      <w:r w:rsidR="00BC6BAA" w:rsidRPr="000B3E5B">
        <w:rPr>
          <w:rFonts w:ascii="Times New Roman" w:hAnsi="Times New Roman" w:cs="Times New Roman"/>
          <w:sz w:val="24"/>
          <w:szCs w:val="24"/>
        </w:rPr>
        <w:t xml:space="preserve">показать, как в зависимости от ситуации определять существенные признаки объекта; </w:t>
      </w:r>
    </w:p>
    <w:p w:rsidR="00BC6BAA" w:rsidRPr="000B3E5B" w:rsidRDefault="00BC6BAA" w:rsidP="00BC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E5B">
        <w:rPr>
          <w:rFonts w:ascii="Times New Roman" w:hAnsi="Times New Roman" w:cs="Times New Roman"/>
          <w:sz w:val="24"/>
          <w:szCs w:val="24"/>
        </w:rPr>
        <w:t xml:space="preserve"> 2)  рассмотреть понятие как форму мышления;  </w:t>
      </w:r>
    </w:p>
    <w:p w:rsidR="00BC6BAA" w:rsidRPr="000B3E5B" w:rsidRDefault="00BC6BAA" w:rsidP="00BC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E5B">
        <w:rPr>
          <w:rFonts w:ascii="Times New Roman" w:hAnsi="Times New Roman" w:cs="Times New Roman"/>
          <w:sz w:val="24"/>
          <w:szCs w:val="24"/>
        </w:rPr>
        <w:t xml:space="preserve"> 3)  познакомить школьников с логическими операциями – </w:t>
      </w:r>
      <w:proofErr w:type="gramStart"/>
      <w:r w:rsidRPr="000B3E5B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0B3E5B">
        <w:rPr>
          <w:rFonts w:ascii="Times New Roman" w:hAnsi="Times New Roman" w:cs="Times New Roman"/>
          <w:sz w:val="24"/>
          <w:szCs w:val="24"/>
        </w:rPr>
        <w:t xml:space="preserve"> формирования понятий; </w:t>
      </w:r>
    </w:p>
    <w:p w:rsidR="005B3E54" w:rsidRPr="000B3E5B" w:rsidRDefault="00BC6BAA" w:rsidP="00BC6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E5B">
        <w:rPr>
          <w:rFonts w:ascii="Times New Roman" w:hAnsi="Times New Roman" w:cs="Times New Roman"/>
          <w:sz w:val="24"/>
          <w:szCs w:val="24"/>
        </w:rPr>
        <w:t xml:space="preserve"> 4)   использовать логические операции в процессе создания и исследования графических изображений.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968"/>
        <w:gridCol w:w="3934"/>
        <w:gridCol w:w="3969"/>
        <w:gridCol w:w="4326"/>
      </w:tblGrid>
      <w:tr w:rsidR="00950AA3" w:rsidRPr="000B3E5B" w:rsidTr="00A64E37">
        <w:trPr>
          <w:trHeight w:val="415"/>
          <w:tblHeader/>
        </w:trPr>
        <w:tc>
          <w:tcPr>
            <w:tcW w:w="578" w:type="dxa"/>
          </w:tcPr>
          <w:p w:rsidR="00950AA3" w:rsidRPr="000B3E5B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0B3E5B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0B3E5B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0B3E5B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0B3E5B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075EC1" w:rsidRPr="000B3E5B" w:rsidTr="006C0708">
        <w:tc>
          <w:tcPr>
            <w:tcW w:w="578" w:type="dxa"/>
          </w:tcPr>
          <w:p w:rsidR="00075EC1" w:rsidRPr="000B3E5B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075EC1" w:rsidRPr="000B3E5B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0B3E5B" w:rsidRDefault="00075EC1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EC1" w:rsidRPr="000B3E5B" w:rsidRDefault="00075EC1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0B3E5B" w:rsidRDefault="00075EC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75EC1" w:rsidRPr="000B3E5B" w:rsidRDefault="00075EC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075EC1" w:rsidRPr="000B3E5B" w:rsidRDefault="00075EC1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C1" w:rsidRPr="000B3E5B" w:rsidTr="006C0708">
        <w:tc>
          <w:tcPr>
            <w:tcW w:w="578" w:type="dxa"/>
          </w:tcPr>
          <w:p w:rsidR="00075EC1" w:rsidRPr="000B3E5B" w:rsidRDefault="00075EC1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075EC1" w:rsidRPr="000B3E5B" w:rsidRDefault="00075EC1" w:rsidP="00B61625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0B3E5B" w:rsidRDefault="00624FA3" w:rsidP="0062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§8 РТ:   №86, 87</w:t>
            </w:r>
          </w:p>
        </w:tc>
        <w:tc>
          <w:tcPr>
            <w:tcW w:w="3969" w:type="dxa"/>
          </w:tcPr>
          <w:p w:rsidR="00075EC1" w:rsidRPr="000B3E5B" w:rsidRDefault="00075EC1" w:rsidP="00B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0B3E5B" w:rsidRDefault="00075EC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C1" w:rsidRPr="000B3E5B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0B3E5B" w:rsidRDefault="00075EC1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0B3E5B" w:rsidRDefault="00075EC1" w:rsidP="00974F55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  <w:r w:rsidR="00B119B0" w:rsidRPr="000B3E5B">
              <w:rPr>
                <w:rFonts w:ascii="Times New Roman" w:hAnsi="Times New Roman" w:cs="Times New Roman"/>
                <w:sz w:val="24"/>
                <w:szCs w:val="24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75EC1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§7 РТ:  №75, 77,78(ж - к), 79</w:t>
            </w:r>
            <w:proofErr w:type="gramStart"/>
            <w:r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- ж), 80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0B3E5B" w:rsidRDefault="00075EC1" w:rsidP="0039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0B3E5B" w:rsidRDefault="00075EC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BD4" w:rsidRPr="000B3E5B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0B3E5B" w:rsidRDefault="00974F55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Pr="000B3E5B" w:rsidRDefault="00C14C8C" w:rsidP="00C14C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Формулирование  темы и целей  через повторение</w:t>
            </w:r>
            <w:r w:rsidR="00463BD4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(по 1 баллу за каждый верный ответ)</w:t>
            </w:r>
          </w:p>
          <w:p w:rsidR="00B119B0" w:rsidRPr="000B3E5B" w:rsidRDefault="00B119B0" w:rsidP="00C14C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 загадки:</w:t>
            </w:r>
          </w:p>
          <w:p w:rsidR="00974F55" w:rsidRPr="000B3E5B" w:rsidRDefault="00624FA3" w:rsidP="00624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листок, есть корешок, А не куст и не цветок. Нет ни ног, нет ни рук, А приходит в дом, как друг. На колени тихо  ляжет,  Обо всём тебе расскажет.</w:t>
            </w:r>
            <w:r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Круглобока</w:t>
            </w:r>
            <w:proofErr w:type="gramEnd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желтолица, Может с солнышком сравниться. А душистая какая, Мякоть сладкая такая! Мы поклонники отныне Королевы поля... 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ты так быстро отгадал загадки об объектах?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-Мысленные представления о свойствах объектов создают в нашем сознании понятие о них. 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 детства мы видим разные объекты, запоминаем их внешний вид и свойства. Если  объектов рядом с нами нет, то мы легко воспроизводим их образ, т.е. </w:t>
            </w: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понятие о них. Это связано с особенностями нашего мышления. И на уроке мы тоже будем говорить об особенностях </w:t>
            </w:r>
            <w:proofErr w:type="gramStart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нашего</w:t>
            </w:r>
            <w:proofErr w:type="gramEnd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мышлетия</w:t>
            </w:r>
            <w:proofErr w:type="spellEnd"/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, т. е. о чем?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Мы должны узнать:</w:t>
            </w:r>
          </w:p>
          <w:p w:rsidR="00624FA3" w:rsidRPr="000B3E5B" w:rsidRDefault="001C1804" w:rsidP="001C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Мы должны понять: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книга;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- дыня;</w:t>
            </w: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A3" w:rsidRPr="000B3E5B" w:rsidRDefault="00624FA3" w:rsidP="0062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55" w:rsidRPr="000B3E5B" w:rsidRDefault="00974F55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-  у нас в памяти сохранились образы этих </w:t>
            </w:r>
            <w:proofErr w:type="gramStart"/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и мы вспомнили их свойства;</w:t>
            </w: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читают определения понятий «книга» и «дыня»</w:t>
            </w: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5B" w:rsidRDefault="000B3E5B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5B" w:rsidRDefault="000B3E5B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5B" w:rsidRDefault="000B3E5B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5B" w:rsidRDefault="000B3E5B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О поняти</w:t>
            </w:r>
            <w:r w:rsidR="008474C1" w:rsidRPr="000B3E5B">
              <w:rPr>
                <w:rFonts w:ascii="Times New Roman" w:hAnsi="Times New Roman" w:cs="Times New Roman"/>
                <w:sz w:val="24"/>
                <w:szCs w:val="24"/>
              </w:rPr>
              <w:t>и как форме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  <w:p w:rsidR="00624FA3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Pr="000B3E5B" w:rsidRDefault="00624FA3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что такое понятие?</w:t>
            </w:r>
          </w:p>
          <w:p w:rsidR="001C1804" w:rsidRPr="000B3E5B" w:rsidRDefault="001C1804" w:rsidP="0097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как образуются понятия?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0B3E5B" w:rsidRDefault="008B7C14" w:rsidP="008B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8B7C14" w:rsidRPr="000B3E5B" w:rsidRDefault="008B7C14" w:rsidP="008B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изученного на предыдущ</w:t>
            </w:r>
            <w:r w:rsidR="000B17DA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0B17DA" w:rsidRPr="000B3E5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C14" w:rsidRPr="000B3E5B" w:rsidRDefault="008B7C14" w:rsidP="008B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7C14" w:rsidRPr="000B3E5B" w:rsidRDefault="008B7C14" w:rsidP="008B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</w:t>
            </w:r>
          </w:p>
          <w:p w:rsidR="000B17DA" w:rsidRPr="000B3E5B" w:rsidRDefault="000B17DA" w:rsidP="000B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B17DA" w:rsidRPr="000B3E5B" w:rsidRDefault="000B17DA" w:rsidP="000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задачу, называть цель, формулировать тему</w:t>
            </w:r>
          </w:p>
          <w:p w:rsidR="00463BD4" w:rsidRPr="000B3E5B" w:rsidRDefault="000B17DA" w:rsidP="000B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</w:tc>
      </w:tr>
      <w:tr w:rsidR="00A72F76" w:rsidRPr="000B3E5B" w:rsidTr="006C0708">
        <w:tc>
          <w:tcPr>
            <w:tcW w:w="578" w:type="dxa"/>
          </w:tcPr>
          <w:p w:rsidR="00A72F76" w:rsidRPr="000B3E5B" w:rsidRDefault="00974F55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8" w:type="dxa"/>
          </w:tcPr>
          <w:p w:rsidR="00A72F76" w:rsidRPr="000B3E5B" w:rsidRDefault="00A72F76" w:rsidP="00DF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0B3E5B" w:rsidRDefault="00372E87" w:rsidP="001C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- Узнаем, </w:t>
            </w:r>
            <w:r w:rsidR="001C1804" w:rsidRPr="000B3E5B">
              <w:rPr>
                <w:rFonts w:ascii="Times New Roman" w:hAnsi="Times New Roman" w:cs="Times New Roman"/>
                <w:sz w:val="24"/>
                <w:szCs w:val="24"/>
              </w:rPr>
              <w:t>что такое понятие?</w:t>
            </w:r>
          </w:p>
        </w:tc>
        <w:tc>
          <w:tcPr>
            <w:tcW w:w="3969" w:type="dxa"/>
          </w:tcPr>
          <w:p w:rsidR="00A72F76" w:rsidRPr="000B3E5B" w:rsidRDefault="00A72F76" w:rsidP="00DF3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0B3E5B" w:rsidRDefault="009F4D7A" w:rsidP="009F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72F76" w:rsidRPr="000B3E5B" w:rsidRDefault="009F4D7A" w:rsidP="0084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</w:t>
            </w:r>
            <w:r w:rsidR="008474C1" w:rsidRPr="000B3E5B">
              <w:rPr>
                <w:rFonts w:ascii="Times New Roman" w:hAnsi="Times New Roman" w:cs="Times New Roman"/>
                <w:sz w:val="24"/>
                <w:szCs w:val="24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0B3E5B" w:rsidTr="006C0708">
        <w:tc>
          <w:tcPr>
            <w:tcW w:w="578" w:type="dxa"/>
          </w:tcPr>
          <w:p w:rsidR="00B16776" w:rsidRPr="000B3E5B" w:rsidRDefault="00974F55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B16776" w:rsidRPr="000B3E5B" w:rsidRDefault="00B16776" w:rsidP="00D4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Углубление в тем</w:t>
            </w:r>
            <w:r w:rsidR="00372E87" w:rsidRPr="000B3E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16776" w:rsidRPr="000B3E5B" w:rsidRDefault="00B119B0" w:rsidP="001C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1804" w:rsidRPr="000B3E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="001C1804" w:rsidRPr="000B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C1804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до 3 баллов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804" w:rsidRPr="000B3E5B" w:rsidRDefault="001C1804" w:rsidP="001C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 w:rsidR="008474C1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только схема</w:t>
            </w:r>
          </w:p>
          <w:p w:rsidR="001C1804" w:rsidRPr="000B3E5B" w:rsidRDefault="001C1804" w:rsidP="001C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8474C1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–  + дают определения</w:t>
            </w:r>
          </w:p>
          <w:p w:rsidR="001C1804" w:rsidRPr="000B3E5B" w:rsidRDefault="001C1804" w:rsidP="001C1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  <w:r w:rsidR="008474C1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-  + приводят примеры</w:t>
            </w:r>
          </w:p>
        </w:tc>
        <w:tc>
          <w:tcPr>
            <w:tcW w:w="3934" w:type="dxa"/>
          </w:tcPr>
          <w:p w:rsidR="00462DBE" w:rsidRPr="000B3E5B" w:rsidRDefault="001C1804" w:rsidP="0046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Разберись, как образуются понятия с помощью учебника.  Выполни задание в паре.</w:t>
            </w:r>
          </w:p>
          <w:p w:rsidR="001C1804" w:rsidRPr="000B3E5B" w:rsidRDefault="001C1804" w:rsidP="001C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Проверь себя, объясни термины и приведи примеры</w:t>
            </w:r>
          </w:p>
        </w:tc>
        <w:tc>
          <w:tcPr>
            <w:tcW w:w="3969" w:type="dxa"/>
          </w:tcPr>
          <w:p w:rsidR="00462DBE" w:rsidRPr="000B3E5B" w:rsidRDefault="001C1804" w:rsidP="00A6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выполняют задание в паре, читают учебник на с. 48-49, заполняют схему, придумывают примеры;</w:t>
            </w:r>
          </w:p>
          <w:p w:rsidR="001C1804" w:rsidRPr="000B3E5B" w:rsidRDefault="001C1804" w:rsidP="00A6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- сравнивают схему с образцом, дают определения, приводят свои примеры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0B3E5B" w:rsidRDefault="00CD3A92" w:rsidP="00CD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B16776"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 </w:t>
            </w:r>
            <w:r w:rsidR="00B16776"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отбирать нужную информацию из имеющегося источника</w:t>
            </w:r>
            <w:r w:rsidR="00051839" w:rsidRPr="000B3E5B">
              <w:rPr>
                <w:rFonts w:ascii="Times New Roman" w:hAnsi="Times New Roman" w:cs="Times New Roman"/>
                <w:sz w:val="24"/>
                <w:szCs w:val="24"/>
              </w:rPr>
              <w:t>, работать со схемами</w:t>
            </w:r>
          </w:p>
        </w:tc>
      </w:tr>
      <w:tr w:rsidR="00B16776" w:rsidRPr="000B3E5B" w:rsidTr="00531C57">
        <w:tc>
          <w:tcPr>
            <w:tcW w:w="578" w:type="dxa"/>
          </w:tcPr>
          <w:p w:rsidR="00B16776" w:rsidRPr="000B3E5B" w:rsidRDefault="00462DBE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B16776" w:rsidRPr="000B3E5B" w:rsidRDefault="00E71457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</w:t>
            </w:r>
            <w:r w:rsidR="00CD3A92" w:rsidRPr="000B3E5B"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</w:p>
        </w:tc>
        <w:tc>
          <w:tcPr>
            <w:tcW w:w="3934" w:type="dxa"/>
          </w:tcPr>
          <w:p w:rsidR="00B16776" w:rsidRPr="000B3E5B" w:rsidRDefault="00CD3A92" w:rsidP="0046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DBE" w:rsidRPr="000B3E5B">
              <w:rPr>
                <w:rFonts w:ascii="Times New Roman" w:hAnsi="Times New Roman" w:cs="Times New Roman"/>
                <w:sz w:val="24"/>
                <w:szCs w:val="24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0B3E5B" w:rsidRDefault="00CD3A92" w:rsidP="00A7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0B3E5B" w:rsidRDefault="00B1677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BE" w:rsidRPr="000B3E5B" w:rsidTr="006C0708">
        <w:tc>
          <w:tcPr>
            <w:tcW w:w="578" w:type="dxa"/>
          </w:tcPr>
          <w:p w:rsidR="00462DBE" w:rsidRPr="000B3E5B" w:rsidRDefault="00462D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462DBE" w:rsidRPr="000B3E5B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Закрепление темы:</w:t>
            </w:r>
          </w:p>
          <w:p w:rsidR="00B119B0" w:rsidRPr="000B3E5B" w:rsidRDefault="00B119B0" w:rsidP="00A72F7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(по 1 баллу)</w:t>
            </w:r>
          </w:p>
        </w:tc>
        <w:tc>
          <w:tcPr>
            <w:tcW w:w="3934" w:type="dxa"/>
          </w:tcPr>
          <w:p w:rsidR="00462DBE" w:rsidRPr="000B3E5B" w:rsidRDefault="00462DBE" w:rsidP="00A6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РТ с последующим обсуждением</w:t>
            </w:r>
          </w:p>
        </w:tc>
        <w:tc>
          <w:tcPr>
            <w:tcW w:w="3969" w:type="dxa"/>
          </w:tcPr>
          <w:p w:rsidR="001C1804" w:rsidRPr="000B3E5B" w:rsidRDefault="00462DBE" w:rsidP="001C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задания в РТ: </w:t>
            </w:r>
            <w:r w:rsidR="001C1804" w:rsidRPr="000B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РТ:  №88, 89, 90</w:t>
            </w:r>
          </w:p>
          <w:p w:rsidR="00462DBE" w:rsidRPr="000B3E5B" w:rsidRDefault="00462DBE" w:rsidP="001C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462DBE" w:rsidRPr="000B3E5B" w:rsidRDefault="00462DBE" w:rsidP="0083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462DBE" w:rsidRPr="000B3E5B" w:rsidRDefault="00462DBE" w:rsidP="008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диалогической речи</w:t>
            </w:r>
          </w:p>
          <w:p w:rsidR="00462DBE" w:rsidRPr="000B3E5B" w:rsidRDefault="00462D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BE" w:rsidRPr="000B3E5B" w:rsidTr="00462DBE">
        <w:trPr>
          <w:trHeight w:val="506"/>
        </w:trPr>
        <w:tc>
          <w:tcPr>
            <w:tcW w:w="578" w:type="dxa"/>
          </w:tcPr>
          <w:p w:rsidR="00462DBE" w:rsidRPr="000B3E5B" w:rsidRDefault="00462D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:rsidR="00462DBE" w:rsidRPr="000B3E5B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  <w:p w:rsidR="00462DBE" w:rsidRPr="000B3E5B" w:rsidRDefault="00462DBE" w:rsidP="001C180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1804" w:rsidRPr="000B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0B3E5B" w:rsidRDefault="00462DBE" w:rsidP="00A6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462DBE" w:rsidRPr="000B3E5B" w:rsidRDefault="00462DBE" w:rsidP="0046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с. </w:t>
            </w:r>
            <w:r w:rsidR="001C1804"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162 </w:t>
            </w: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 w:rsidR="001C1804"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62DBE" w:rsidRPr="000B3E5B" w:rsidRDefault="00462DBE" w:rsidP="001C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( задани</w:t>
            </w:r>
            <w:r w:rsidR="001C1804"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B3E5B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4326" w:type="dxa"/>
            <w:vMerge/>
            <w:vAlign w:val="center"/>
          </w:tcPr>
          <w:p w:rsidR="00462DBE" w:rsidRPr="000B3E5B" w:rsidRDefault="00462D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7EC" w:rsidRPr="000B3E5B" w:rsidTr="006C0708">
        <w:tc>
          <w:tcPr>
            <w:tcW w:w="578" w:type="dxa"/>
          </w:tcPr>
          <w:p w:rsidR="00E537EC" w:rsidRPr="000B3E5B" w:rsidRDefault="00A72F76" w:rsidP="00462DB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BE" w:rsidRPr="000B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E537EC" w:rsidRPr="000B3E5B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0B3E5B" w:rsidRDefault="00E537EC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E537EC" w:rsidRPr="000B3E5B" w:rsidRDefault="00E537EC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E537EC" w:rsidRPr="000B3E5B" w:rsidRDefault="00E537EC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E537EC" w:rsidRPr="000B3E5B" w:rsidRDefault="00E537EC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E537EC" w:rsidRPr="000B3E5B" w:rsidRDefault="00E537EC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E537EC" w:rsidRPr="000B3E5B" w:rsidRDefault="00E537EC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37EC" w:rsidRPr="000B3E5B" w:rsidRDefault="00E537EC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  <w:r w:rsidR="008565F8" w:rsidRPr="000B3E5B">
              <w:rPr>
                <w:rFonts w:ascii="Times New Roman" w:hAnsi="Times New Roman" w:cs="Times New Roman"/>
                <w:sz w:val="24"/>
                <w:szCs w:val="24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0B3E5B" w:rsidRDefault="00E537E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537EC" w:rsidRPr="000B3E5B" w:rsidRDefault="00E537EC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3E5B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E537EC" w:rsidRPr="000B3E5B" w:rsidRDefault="00E537E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7EC" w:rsidRPr="000B3E5B" w:rsidRDefault="00E537E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2BB" w:rsidRDefault="00E142BB" w:rsidP="00A32413">
      <w:pPr>
        <w:rPr>
          <w:rFonts w:ascii="Times New Roman" w:hAnsi="Times New Roman" w:cs="Times New Roman"/>
        </w:rPr>
      </w:pPr>
    </w:p>
    <w:p w:rsidR="00E142BB" w:rsidRDefault="00E142BB" w:rsidP="00E142BB">
      <w:pPr>
        <w:rPr>
          <w:rFonts w:ascii="Times New Roman" w:hAnsi="Times New Roman" w:cs="Times New Roman"/>
        </w:rPr>
      </w:pPr>
    </w:p>
    <w:p w:rsidR="00E71457" w:rsidRPr="00E142BB" w:rsidRDefault="00E142BB" w:rsidP="00E142BB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a3"/>
        <w:tblpPr w:leftFromText="180" w:rightFromText="180" w:vertAnchor="page" w:horzAnchor="margin" w:tblpY="916"/>
        <w:tblW w:w="0" w:type="auto"/>
        <w:tblLook w:val="04A0"/>
      </w:tblPr>
      <w:tblGrid>
        <w:gridCol w:w="2549"/>
        <w:gridCol w:w="2549"/>
      </w:tblGrid>
      <w:tr w:rsidR="00E71457" w:rsidRPr="00E71457" w:rsidTr="00E71457">
        <w:trPr>
          <w:trHeight w:val="530"/>
        </w:trPr>
        <w:tc>
          <w:tcPr>
            <w:tcW w:w="5098" w:type="dxa"/>
            <w:gridSpan w:val="2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E71457" w:rsidRPr="00E71457" w:rsidTr="00E71457">
        <w:trPr>
          <w:trHeight w:val="530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57" w:rsidRPr="00E71457" w:rsidTr="00E71457">
        <w:trPr>
          <w:trHeight w:val="530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57" w:rsidRPr="00E71457" w:rsidTr="00E71457">
        <w:trPr>
          <w:trHeight w:val="498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57" w:rsidRPr="00E71457" w:rsidTr="00E71457">
        <w:trPr>
          <w:trHeight w:val="530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57" w:rsidRPr="00E71457" w:rsidTr="00E71457">
        <w:trPr>
          <w:trHeight w:val="530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57" w:rsidRPr="00E71457" w:rsidTr="00E71457">
        <w:trPr>
          <w:trHeight w:val="530"/>
        </w:trPr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E71457" w:rsidRPr="00E71457" w:rsidRDefault="00E71457" w:rsidP="00E7145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961"/>
        <w:tblW w:w="0" w:type="auto"/>
        <w:tblLook w:val="04A0"/>
      </w:tblPr>
      <w:tblGrid>
        <w:gridCol w:w="2549"/>
        <w:gridCol w:w="2549"/>
      </w:tblGrid>
      <w:tr w:rsidR="001D5461" w:rsidRPr="00E71457" w:rsidTr="001D5461">
        <w:trPr>
          <w:trHeight w:val="530"/>
        </w:trPr>
        <w:tc>
          <w:tcPr>
            <w:tcW w:w="5098" w:type="dxa"/>
            <w:gridSpan w:val="2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498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976"/>
        <w:tblW w:w="0" w:type="auto"/>
        <w:tblLook w:val="04A0"/>
      </w:tblPr>
      <w:tblGrid>
        <w:gridCol w:w="2549"/>
        <w:gridCol w:w="2549"/>
      </w:tblGrid>
      <w:tr w:rsidR="001D5461" w:rsidRPr="00E71457" w:rsidTr="001D5461">
        <w:trPr>
          <w:trHeight w:val="530"/>
        </w:trPr>
        <w:tc>
          <w:tcPr>
            <w:tcW w:w="5098" w:type="dxa"/>
            <w:gridSpan w:val="2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498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461" w:rsidRDefault="001D5461" w:rsidP="00E142BB">
      <w:pPr>
        <w:tabs>
          <w:tab w:val="left" w:pos="109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5326"/>
        <w:tblW w:w="0" w:type="auto"/>
        <w:tblLook w:val="04A0"/>
      </w:tblPr>
      <w:tblGrid>
        <w:gridCol w:w="2549"/>
        <w:gridCol w:w="2549"/>
      </w:tblGrid>
      <w:tr w:rsidR="001D5461" w:rsidRPr="00E71457" w:rsidTr="001D5461">
        <w:trPr>
          <w:trHeight w:val="530"/>
        </w:trPr>
        <w:tc>
          <w:tcPr>
            <w:tcW w:w="5098" w:type="dxa"/>
            <w:gridSpan w:val="2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498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401"/>
        <w:tblW w:w="0" w:type="auto"/>
        <w:tblLook w:val="04A0"/>
      </w:tblPr>
      <w:tblGrid>
        <w:gridCol w:w="2549"/>
        <w:gridCol w:w="2549"/>
      </w:tblGrid>
      <w:tr w:rsidR="001D5461" w:rsidRPr="00E71457" w:rsidTr="001D5461">
        <w:trPr>
          <w:trHeight w:val="530"/>
        </w:trPr>
        <w:tc>
          <w:tcPr>
            <w:tcW w:w="5098" w:type="dxa"/>
            <w:gridSpan w:val="2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498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5401"/>
        <w:tblW w:w="0" w:type="auto"/>
        <w:tblLook w:val="04A0"/>
      </w:tblPr>
      <w:tblGrid>
        <w:gridCol w:w="2549"/>
        <w:gridCol w:w="2549"/>
      </w:tblGrid>
      <w:tr w:rsidR="001D5461" w:rsidRPr="00E71457" w:rsidTr="001D5461">
        <w:trPr>
          <w:trHeight w:val="530"/>
        </w:trPr>
        <w:tc>
          <w:tcPr>
            <w:tcW w:w="5098" w:type="dxa"/>
            <w:gridSpan w:val="2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498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61" w:rsidRPr="00E71457" w:rsidTr="001D5461">
        <w:trPr>
          <w:trHeight w:val="530"/>
        </w:trPr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4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49" w:type="dxa"/>
          </w:tcPr>
          <w:p w:rsidR="001D5461" w:rsidRPr="00E71457" w:rsidRDefault="001D5461" w:rsidP="001D54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461" w:rsidRPr="001D5461" w:rsidRDefault="001D5461" w:rsidP="001D5461">
      <w:pPr>
        <w:rPr>
          <w:rFonts w:ascii="Times New Roman" w:hAnsi="Times New Roman" w:cs="Times New Roman"/>
        </w:rPr>
      </w:pPr>
    </w:p>
    <w:p w:rsidR="001D5461" w:rsidRDefault="001D5461" w:rsidP="001D5461">
      <w:pPr>
        <w:rPr>
          <w:rFonts w:ascii="Times New Roman" w:hAnsi="Times New Roman" w:cs="Times New Roman"/>
        </w:rPr>
      </w:pPr>
    </w:p>
    <w:p w:rsidR="001D5461" w:rsidRPr="001D5461" w:rsidRDefault="001D5461" w:rsidP="001D5461">
      <w:pPr>
        <w:rPr>
          <w:rFonts w:ascii="Times New Roman" w:hAnsi="Times New Roman" w:cs="Times New Roman"/>
        </w:rPr>
      </w:pPr>
    </w:p>
    <w:p w:rsidR="001D5461" w:rsidRPr="001D5461" w:rsidRDefault="001D5461" w:rsidP="001D5461">
      <w:pPr>
        <w:rPr>
          <w:rFonts w:ascii="Times New Roman" w:hAnsi="Times New Roman" w:cs="Times New Roman"/>
        </w:rPr>
      </w:pPr>
    </w:p>
    <w:p w:rsidR="00A32413" w:rsidRPr="001D5461" w:rsidRDefault="00A32413" w:rsidP="001D5461">
      <w:pPr>
        <w:rPr>
          <w:rFonts w:ascii="Times New Roman" w:hAnsi="Times New Roman" w:cs="Times New Roman"/>
        </w:rPr>
      </w:pPr>
    </w:p>
    <w:sectPr w:rsidR="00A32413" w:rsidRPr="001D5461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51839"/>
    <w:rsid w:val="00075EC1"/>
    <w:rsid w:val="000B17DA"/>
    <w:rsid w:val="000B3E5B"/>
    <w:rsid w:val="000E504B"/>
    <w:rsid w:val="000F0994"/>
    <w:rsid w:val="000F32F3"/>
    <w:rsid w:val="00113403"/>
    <w:rsid w:val="00113DD0"/>
    <w:rsid w:val="0018699B"/>
    <w:rsid w:val="001A776F"/>
    <w:rsid w:val="001B0FA2"/>
    <w:rsid w:val="001B4535"/>
    <w:rsid w:val="001C1804"/>
    <w:rsid w:val="001D5461"/>
    <w:rsid w:val="001F7BAB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D47D5"/>
    <w:rsid w:val="00AF13F2"/>
    <w:rsid w:val="00B119B0"/>
    <w:rsid w:val="00B16776"/>
    <w:rsid w:val="00B61ACD"/>
    <w:rsid w:val="00BB408C"/>
    <w:rsid w:val="00BC6BAA"/>
    <w:rsid w:val="00BD2809"/>
    <w:rsid w:val="00C14C8C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142BB"/>
    <w:rsid w:val="00E33EBE"/>
    <w:rsid w:val="00E537EC"/>
    <w:rsid w:val="00E71457"/>
    <w:rsid w:val="00E77984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75</cp:revision>
  <cp:lastPrinted>2019-11-19T02:09:00Z</cp:lastPrinted>
  <dcterms:created xsi:type="dcterms:W3CDTF">2012-09-07T13:57:00Z</dcterms:created>
  <dcterms:modified xsi:type="dcterms:W3CDTF">2019-11-19T02:09:00Z</dcterms:modified>
</cp:coreProperties>
</file>